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6E6AA8" w:rsidRDefault="00BE1A3A" w:rsidP="00C6323F">
      <w:pPr>
        <w:rPr>
          <w:rFonts w:ascii="Times New Roman" w:hAnsi="Times New Roman"/>
          <w:sz w:val="24"/>
          <w:szCs w:val="24"/>
        </w:rPr>
      </w:pPr>
    </w:p>
    <w:p w:rsidR="00BE1A3A" w:rsidRPr="00D52CB7" w:rsidRDefault="0082656E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BE1A3A" w:rsidRPr="00D52CB7">
        <w:rPr>
          <w:rFonts w:ascii="Times New Roman" w:hAnsi="Times New Roman"/>
          <w:sz w:val="24"/>
          <w:szCs w:val="24"/>
        </w:rPr>
        <w:t xml:space="preserve">работы  </w:t>
      </w:r>
    </w:p>
    <w:p w:rsidR="000801D3" w:rsidRDefault="0082656E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</w:t>
      </w:r>
      <w:r w:rsidR="002B35A0">
        <w:rPr>
          <w:rFonts w:ascii="Times New Roman" w:hAnsi="Times New Roman"/>
          <w:sz w:val="24"/>
          <w:szCs w:val="24"/>
        </w:rPr>
        <w:t>наставника Халтуриной Светланы Васильевны</w:t>
      </w:r>
    </w:p>
    <w:p w:rsidR="00BE1A3A" w:rsidRPr="008C68CB" w:rsidRDefault="000801D3" w:rsidP="00080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77DE5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 мол</w:t>
      </w:r>
      <w:r w:rsidR="002B35A0">
        <w:rPr>
          <w:rFonts w:ascii="Times New Roman" w:hAnsi="Times New Roman"/>
          <w:sz w:val="24"/>
          <w:szCs w:val="24"/>
        </w:rPr>
        <w:t>одым специалистом Захаровой Анастасией Ивановной</w:t>
      </w:r>
    </w:p>
    <w:p w:rsidR="00BE1A3A" w:rsidRPr="00D52CB7" w:rsidRDefault="008C68CB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20</w:t>
      </w:r>
      <w:r w:rsidRPr="008C68CB">
        <w:rPr>
          <w:rFonts w:ascii="Times New Roman" w:hAnsi="Times New Roman"/>
          <w:sz w:val="24"/>
          <w:szCs w:val="24"/>
        </w:rPr>
        <w:t>2</w:t>
      </w:r>
      <w:r w:rsidR="000801D3">
        <w:rPr>
          <w:rFonts w:ascii="Times New Roman" w:hAnsi="Times New Roman"/>
          <w:sz w:val="24"/>
          <w:szCs w:val="24"/>
        </w:rPr>
        <w:t>3</w:t>
      </w:r>
      <w:r w:rsidR="008265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8C68CB">
        <w:rPr>
          <w:rFonts w:ascii="Times New Roman" w:hAnsi="Times New Roman"/>
          <w:sz w:val="24"/>
          <w:szCs w:val="24"/>
        </w:rPr>
        <w:t>2</w:t>
      </w:r>
      <w:r w:rsidR="000801D3">
        <w:rPr>
          <w:rFonts w:ascii="Times New Roman" w:hAnsi="Times New Roman"/>
          <w:sz w:val="24"/>
          <w:szCs w:val="24"/>
        </w:rPr>
        <w:t>4</w:t>
      </w:r>
      <w:r w:rsidR="00CB3BF3" w:rsidRPr="00D52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8C68CB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D52CB7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C46556">
        <w:tc>
          <w:tcPr>
            <w:tcW w:w="534" w:type="dxa"/>
          </w:tcPr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277DE5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 w:rsidR="000801D3">
              <w:rPr>
                <w:rFonts w:ascii="Times New Roman" w:hAnsi="Times New Roman"/>
                <w:sz w:val="24"/>
                <w:szCs w:val="24"/>
              </w:rPr>
              <w:t>молодом специалисте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E1A3A" w:rsidRPr="00D52CB7" w:rsidRDefault="00BE1A3A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E1A3A" w:rsidRPr="00D52CB7" w:rsidRDefault="002B3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Анастасия Ивановна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E1A3A" w:rsidRPr="0082656E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="00826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65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8C68CB" w:rsidRPr="00D52CB7" w:rsidRDefault="002B3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</w:t>
            </w:r>
            <w:r w:rsidR="00701EF0">
              <w:rPr>
                <w:rFonts w:ascii="Times New Roman" w:hAnsi="Times New Roman"/>
                <w:sz w:val="24"/>
                <w:szCs w:val="24"/>
              </w:rPr>
              <w:t xml:space="preserve">гутский </w:t>
            </w:r>
            <w:r w:rsidR="003F0DE8">
              <w:rPr>
                <w:rFonts w:ascii="Times New Roman" w:hAnsi="Times New Roman"/>
                <w:sz w:val="24"/>
                <w:szCs w:val="24"/>
              </w:rPr>
              <w:t>г</w:t>
            </w:r>
            <w:r w:rsidR="00701EF0">
              <w:rPr>
                <w:rFonts w:ascii="Times New Roman" w:hAnsi="Times New Roman"/>
                <w:sz w:val="24"/>
                <w:szCs w:val="24"/>
              </w:rPr>
              <w:t>осударственный педагогический университет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BE1A3A" w:rsidRPr="00D52CB7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26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E1A3A" w:rsidRPr="00D52CB7" w:rsidRDefault="00B954C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0DE8">
              <w:rPr>
                <w:rFonts w:ascii="Times New Roman" w:hAnsi="Times New Roman"/>
                <w:sz w:val="24"/>
                <w:szCs w:val="24"/>
              </w:rPr>
              <w:t>едагогическое образование (с двумя профилями по диплому)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BE1A3A" w:rsidRPr="00D52CB7" w:rsidRDefault="002B3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E1A3A" w:rsidRPr="00D52CB7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BE1A3A" w:rsidRPr="00D52CB7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  <w:r w:rsidR="00826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E1A3A" w:rsidRPr="00D52CB7" w:rsidRDefault="003F0DE8" w:rsidP="0046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час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E1A3A" w:rsidRPr="00D52CB7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6г, 6и, 7а, 7и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E1A3A" w:rsidRPr="00D52CB7" w:rsidRDefault="00E74F58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BE1A3A" w:rsidRPr="00D52CB7" w:rsidRDefault="0082656E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7И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BE1A3A" w:rsidRPr="00D52CB7" w:rsidRDefault="00CB3BF3" w:rsidP="00717D89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BE1A3A" w:rsidRPr="00D52CB7" w:rsidRDefault="003F0DE8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цифровых образовательных ресурсов на уроках русского языка и литературы в основной школе как средство повышения качества обучения»</w:t>
            </w:r>
          </w:p>
        </w:tc>
      </w:tr>
    </w:tbl>
    <w:p w:rsidR="00BE1A3A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10995" w:rsidRPr="00D52CB7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10995" w:rsidRPr="00D52CB7" w:rsidRDefault="002B35A0" w:rsidP="00C00C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Халтурина Светлана Васильевна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C00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10995" w:rsidRPr="00D52CB7" w:rsidRDefault="00B10995" w:rsidP="00C00C9C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10995" w:rsidRPr="00D52CB7" w:rsidRDefault="002B35A0" w:rsidP="00C00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  <w:r w:rsidR="00826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B10995" w:rsidRPr="002B35A0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r w:rsidR="00701EF0">
              <w:rPr>
                <w:rFonts w:ascii="Times New Roman" w:hAnsi="Times New Roman"/>
                <w:sz w:val="24"/>
                <w:szCs w:val="24"/>
              </w:rPr>
              <w:t xml:space="preserve">альский </w:t>
            </w:r>
            <w:r w:rsidR="003F0DE8">
              <w:rPr>
                <w:rFonts w:ascii="Times New Roman" w:hAnsi="Times New Roman"/>
                <w:sz w:val="24"/>
                <w:szCs w:val="24"/>
              </w:rPr>
              <w:t>г</w:t>
            </w:r>
            <w:r w:rsidR="00701EF0">
              <w:rPr>
                <w:rFonts w:ascii="Times New Roman" w:hAnsi="Times New Roman"/>
                <w:sz w:val="24"/>
                <w:szCs w:val="24"/>
              </w:rPr>
              <w:t>осударственный педагогический университет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10995" w:rsidRPr="00D52CB7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6061" w:type="dxa"/>
          </w:tcPr>
          <w:p w:rsidR="00B10995" w:rsidRPr="00D52CB7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10995" w:rsidRPr="00D52CB7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10995" w:rsidRPr="00D52CB7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10995" w:rsidRPr="00D52CB7" w:rsidRDefault="002B35A0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0DE8">
              <w:rPr>
                <w:rFonts w:ascii="Times New Roman" w:hAnsi="Times New Roman"/>
                <w:sz w:val="24"/>
                <w:szCs w:val="24"/>
              </w:rPr>
              <w:t>б, 9г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0DE8">
              <w:rPr>
                <w:rFonts w:ascii="Times New Roman" w:hAnsi="Times New Roman"/>
                <w:sz w:val="24"/>
                <w:szCs w:val="24"/>
              </w:rPr>
              <w:t xml:space="preserve">9к,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0DE8">
              <w:rPr>
                <w:rFonts w:ascii="Times New Roman" w:hAnsi="Times New Roman"/>
                <w:sz w:val="24"/>
                <w:szCs w:val="24"/>
              </w:rPr>
              <w:t>а,</w:t>
            </w:r>
            <w:r w:rsidR="00826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DE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B10995" w:rsidRPr="00D52CB7" w:rsidRDefault="0082656E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B10995" w:rsidRPr="00D52CB7" w:rsidTr="00B10995">
        <w:tc>
          <w:tcPr>
            <w:tcW w:w="540" w:type="dxa"/>
          </w:tcPr>
          <w:p w:rsidR="00B10995" w:rsidRPr="00D52CB7" w:rsidRDefault="00B10995" w:rsidP="00B1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10995" w:rsidRPr="00D52CB7" w:rsidRDefault="00B10995" w:rsidP="00B10995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B10995" w:rsidRPr="00D52CB7" w:rsidRDefault="00B954C8" w:rsidP="00B109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23F1">
              <w:rPr>
                <w:rFonts w:ascii="Times New Roman" w:hAnsi="Times New Roman"/>
                <w:sz w:val="24"/>
                <w:szCs w:val="24"/>
              </w:rPr>
              <w:t>ысшая, Почётная грамота Департамента образования города Сургута, Благодарственное письмо Департамента образования и молодёжной политики ХМАО-Югры</w:t>
            </w:r>
          </w:p>
        </w:tc>
      </w:tr>
    </w:tbl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63383" w:rsidRDefault="00763383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D2CFF" w:rsidRDefault="004D2CF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0801D3" w:rsidRPr="0082656E" w:rsidRDefault="00EB711A" w:rsidP="00B954C8">
      <w:pPr>
        <w:spacing w:after="30"/>
        <w:rPr>
          <w:rFonts w:ascii="Times New Roman" w:hAnsi="Times New Roman"/>
          <w:color w:val="000000" w:themeColor="text1"/>
          <w:sz w:val="24"/>
          <w:szCs w:val="24"/>
        </w:rPr>
      </w:pPr>
      <w:r w:rsidRPr="0082656E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Цель работы:</w:t>
      </w:r>
      <w:r w:rsidRPr="00826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954C8" w:rsidRPr="0082656E">
        <w:rPr>
          <w:rFonts w:ascii="Times New Roman" w:hAnsi="Times New Roman"/>
          <w:bCs/>
          <w:color w:val="000000" w:themeColor="text1"/>
          <w:sz w:val="24"/>
          <w:szCs w:val="24"/>
        </w:rPr>
        <w:t>ф</w:t>
      </w:r>
      <w:r w:rsidR="00EC23F1" w:rsidRPr="0082656E">
        <w:rPr>
          <w:rFonts w:ascii="Times New Roman" w:hAnsi="Times New Roman"/>
          <w:bCs/>
          <w:color w:val="000000" w:themeColor="text1"/>
          <w:sz w:val="24"/>
          <w:szCs w:val="24"/>
        </w:rPr>
        <w:t>ормирование практической готовности работы молодого специалиста к работе в условиях новых ФГОС</w:t>
      </w:r>
    </w:p>
    <w:p w:rsidR="00EB711A" w:rsidRPr="0082656E" w:rsidRDefault="00EB711A" w:rsidP="00BE1A3A">
      <w:pPr>
        <w:spacing w:after="3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656E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EB711A" w:rsidRPr="0082656E" w:rsidRDefault="00EB711A" w:rsidP="00EB711A">
      <w:pPr>
        <w:spacing w:after="3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82656E">
        <w:rPr>
          <w:rFonts w:ascii="Times New Roman" w:hAnsi="Times New Roman"/>
          <w:bCs/>
          <w:color w:val="000000" w:themeColor="text1"/>
          <w:sz w:val="24"/>
          <w:szCs w:val="24"/>
        </w:rPr>
        <w:t>оказывать</w:t>
      </w:r>
      <w:r w:rsidRPr="00826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методиче</w:t>
      </w:r>
      <w:r w:rsidR="00063ADC" w:rsidRPr="00826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скую помощь </w:t>
      </w:r>
      <w:r w:rsidRPr="0082656E">
        <w:rPr>
          <w:rFonts w:ascii="Times New Roman" w:hAnsi="Times New Roman"/>
          <w:bCs/>
          <w:color w:val="000000" w:themeColor="text1"/>
          <w:sz w:val="24"/>
          <w:szCs w:val="24"/>
        </w:rPr>
        <w:t>педагогу, вновь назначенно</w:t>
      </w:r>
      <w:r w:rsidR="00763383" w:rsidRPr="00826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 на должность, в повышении </w:t>
      </w:r>
      <w:r w:rsidRPr="0082656E">
        <w:rPr>
          <w:rFonts w:ascii="Times New Roman" w:hAnsi="Times New Roman"/>
          <w:bCs/>
          <w:color w:val="000000" w:themeColor="text1"/>
          <w:sz w:val="24"/>
          <w:szCs w:val="24"/>
        </w:rPr>
        <w:t>дидактического и методического уровня организации учебно – воспитательной деятельности;</w:t>
      </w:r>
    </w:p>
    <w:p w:rsidR="00EB711A" w:rsidRPr="0082656E" w:rsidRDefault="00EB711A" w:rsidP="00EB711A">
      <w:pPr>
        <w:spacing w:after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82656E">
        <w:rPr>
          <w:rFonts w:ascii="Times New Roman" w:hAnsi="Times New Roman"/>
          <w:color w:val="000000" w:themeColor="text1"/>
          <w:sz w:val="24"/>
          <w:szCs w:val="24"/>
        </w:rPr>
        <w:t>способствовать созданию</w:t>
      </w:r>
      <w:r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формирования индивидуального стиля творческой деятельности  педагога;</w:t>
      </w:r>
    </w:p>
    <w:p w:rsidR="00EB711A" w:rsidRPr="0082656E" w:rsidRDefault="00EB711A" w:rsidP="00D53972">
      <w:pPr>
        <w:spacing w:after="3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63ADC"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содействовать развитию потребности </w:t>
      </w:r>
      <w:r w:rsidRPr="0082656E">
        <w:rPr>
          <w:rFonts w:ascii="Times New Roman" w:hAnsi="Times New Roman"/>
          <w:color w:val="000000" w:themeColor="text1"/>
          <w:sz w:val="24"/>
          <w:szCs w:val="24"/>
        </w:rPr>
        <w:t xml:space="preserve"> в непрерывном самообразовании.</w:t>
      </w:r>
    </w:p>
    <w:p w:rsidR="005832D2" w:rsidRDefault="005832D2" w:rsidP="00277DE5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5832D2" w:rsidRDefault="005832D2" w:rsidP="0085700F">
      <w:pPr>
        <w:spacing w:after="3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85700F" w:rsidRPr="00D52CB7" w:rsidRDefault="0062646A" w:rsidP="0085700F">
      <w:pPr>
        <w:spacing w:after="3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Мероприятия по</w:t>
      </w:r>
      <w:r w:rsidR="0085700F" w:rsidRPr="00D52CB7">
        <w:rPr>
          <w:rFonts w:ascii="Times New Roman" w:hAnsi="Times New Roman"/>
          <w:b/>
          <w:bCs/>
          <w:color w:val="333333"/>
          <w:sz w:val="24"/>
          <w:szCs w:val="24"/>
        </w:rPr>
        <w:t xml:space="preserve"> организации и содержанию деятельности. </w:t>
      </w:r>
    </w:p>
    <w:p w:rsidR="0085700F" w:rsidRPr="00D52CB7" w:rsidRDefault="0085700F" w:rsidP="0085700F">
      <w:pPr>
        <w:spacing w:after="3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85700F" w:rsidRPr="00D52CB7" w:rsidTr="0085700F">
        <w:tc>
          <w:tcPr>
            <w:tcW w:w="675" w:type="dxa"/>
          </w:tcPr>
          <w:p w:rsidR="0085700F" w:rsidRPr="00D52CB7" w:rsidRDefault="0085700F" w:rsidP="006264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bookmarkStart w:id="0" w:name="_GoBack" w:colFirst="2" w:colLast="2"/>
            <w:r w:rsidRPr="00D52C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№</w:t>
            </w:r>
          </w:p>
          <w:p w:rsidR="0085700F" w:rsidRPr="00D52CB7" w:rsidRDefault="0085700F" w:rsidP="0062646A">
            <w:pPr>
              <w:spacing w:after="30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85700F" w:rsidRPr="00C97022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808" w:type="dxa"/>
          </w:tcPr>
          <w:p w:rsidR="0085700F" w:rsidRPr="00C97022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E74F58" w:rsidRPr="00C97022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7022">
              <w:rPr>
                <w:rFonts w:ascii="Times New Roman" w:hAnsi="Times New Roman"/>
                <w:bCs/>
                <w:sz w:val="24"/>
                <w:szCs w:val="24"/>
              </w:rPr>
              <w:t>(месяц)</w:t>
            </w:r>
          </w:p>
        </w:tc>
      </w:tr>
      <w:bookmarkEnd w:id="0"/>
      <w:tr w:rsidR="0085700F" w:rsidRPr="00D52CB7" w:rsidTr="0085700F">
        <w:tc>
          <w:tcPr>
            <w:tcW w:w="675" w:type="dxa"/>
          </w:tcPr>
          <w:p w:rsidR="0085700F" w:rsidRPr="0062646A" w:rsidRDefault="00063ADC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26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088" w:type="dxa"/>
          </w:tcPr>
          <w:p w:rsidR="0085700F" w:rsidRPr="00C97022" w:rsidRDefault="00B954C8" w:rsidP="00763383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помощ</w:t>
            </w:r>
            <w:r w:rsidR="00EC23F1" w:rsidRPr="00EC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в подготовке к открытому уроку по поэме М.Ю.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3F1" w:rsidRPr="00EC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Лермонтова «Песня про купца Калашникова»</w:t>
            </w:r>
          </w:p>
        </w:tc>
        <w:tc>
          <w:tcPr>
            <w:tcW w:w="1808" w:type="dxa"/>
          </w:tcPr>
          <w:p w:rsidR="0085700F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C97022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62646A" w:rsidRDefault="0062646A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5700F" w:rsidRPr="00C97022" w:rsidRDefault="00636C21" w:rsidP="00763383">
            <w:pPr>
              <w:spacing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урока литературы с последующим анализом</w:t>
            </w:r>
          </w:p>
        </w:tc>
        <w:tc>
          <w:tcPr>
            <w:tcW w:w="1808" w:type="dxa"/>
          </w:tcPr>
          <w:p w:rsidR="0085700F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B4CD3" w:rsidRPr="00C97022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636C21" w:rsidP="00AA40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беседа «П</w:t>
            </w:r>
            <w:r w:rsidR="004C0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3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офессиональные  затруднения в работе молодого спе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циалиста и способы их ликвидации</w:t>
            </w:r>
            <w:r w:rsidRPr="00636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</w:tcPr>
          <w:p w:rsidR="0085700F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ктябрь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B10995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B10995" w:rsidRDefault="00636C21" w:rsidP="00B1099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Стендовый  урок по литературе в 11классе</w:t>
            </w:r>
          </w:p>
        </w:tc>
        <w:tc>
          <w:tcPr>
            <w:tcW w:w="1808" w:type="dxa"/>
          </w:tcPr>
          <w:p w:rsidR="0085700F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оябрь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636C21" w:rsidP="00AA4047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урока русского языка с последующим анализом</w:t>
            </w:r>
          </w:p>
        </w:tc>
        <w:tc>
          <w:tcPr>
            <w:tcW w:w="1808" w:type="dxa"/>
          </w:tcPr>
          <w:p w:rsidR="0085700F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A4047" w:rsidRPr="00C97022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</w:tr>
      <w:tr w:rsidR="0085700F" w:rsidRPr="00D52CB7" w:rsidTr="0085700F">
        <w:tc>
          <w:tcPr>
            <w:tcW w:w="675" w:type="dxa"/>
          </w:tcPr>
          <w:p w:rsidR="0085700F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5700F" w:rsidRPr="00C97022" w:rsidRDefault="00636C21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 «Развитие функциональной грамотности на уроках русского языка»</w:t>
            </w:r>
          </w:p>
        </w:tc>
        <w:tc>
          <w:tcPr>
            <w:tcW w:w="1808" w:type="dxa"/>
          </w:tcPr>
          <w:p w:rsidR="0085700F" w:rsidRPr="00C97022" w:rsidRDefault="0082656E" w:rsidP="006E6AA8">
            <w:pPr>
              <w:spacing w:after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36C21">
              <w:rPr>
                <w:rFonts w:ascii="Times New Roman" w:hAnsi="Times New Roman"/>
                <w:bCs/>
                <w:sz w:val="24"/>
                <w:szCs w:val="24"/>
              </w:rPr>
              <w:t>екабрь</w:t>
            </w:r>
          </w:p>
        </w:tc>
      </w:tr>
      <w:tr w:rsidR="00D53972" w:rsidRPr="00D52CB7" w:rsidTr="0085700F">
        <w:tc>
          <w:tcPr>
            <w:tcW w:w="675" w:type="dxa"/>
          </w:tcPr>
          <w:p w:rsidR="00D53972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53972" w:rsidRPr="00DB7F31" w:rsidRDefault="00701EF0" w:rsidP="000363C8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Оказание помощи в работе над темой самообразования</w:t>
            </w:r>
          </w:p>
        </w:tc>
        <w:tc>
          <w:tcPr>
            <w:tcW w:w="1808" w:type="dxa"/>
          </w:tcPr>
          <w:p w:rsidR="00D5397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нварь</w:t>
            </w:r>
          </w:p>
        </w:tc>
      </w:tr>
      <w:tr w:rsidR="00D53972" w:rsidRPr="00D52CB7" w:rsidTr="0085700F">
        <w:tc>
          <w:tcPr>
            <w:tcW w:w="675" w:type="dxa"/>
          </w:tcPr>
          <w:p w:rsidR="00D53972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53972" w:rsidRPr="00DB7F31" w:rsidRDefault="00701EF0" w:rsidP="00763383">
            <w:pPr>
              <w:shd w:val="clear" w:color="auto" w:fill="FFFFFF"/>
              <w:spacing w:after="15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Посещение урока литературы с последующим  анализом</w:t>
            </w:r>
          </w:p>
        </w:tc>
        <w:tc>
          <w:tcPr>
            <w:tcW w:w="1808" w:type="dxa"/>
          </w:tcPr>
          <w:p w:rsidR="00D5397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евраль</w:t>
            </w:r>
          </w:p>
        </w:tc>
      </w:tr>
      <w:tr w:rsidR="00C9683E" w:rsidRPr="00D52CB7" w:rsidTr="0085700F">
        <w:tc>
          <w:tcPr>
            <w:tcW w:w="675" w:type="dxa"/>
          </w:tcPr>
          <w:p w:rsidR="00C9683E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9683E" w:rsidRPr="00C97022" w:rsidRDefault="00701EF0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«Учусь строить отношения. Анализ педагогических ситуаций»</w:t>
            </w:r>
          </w:p>
        </w:tc>
        <w:tc>
          <w:tcPr>
            <w:tcW w:w="1808" w:type="dxa"/>
          </w:tcPr>
          <w:p w:rsidR="00C9683E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арт</w:t>
            </w:r>
          </w:p>
        </w:tc>
      </w:tr>
      <w:tr w:rsidR="00C9683E" w:rsidRPr="00C97022" w:rsidTr="0085700F">
        <w:tc>
          <w:tcPr>
            <w:tcW w:w="675" w:type="dxa"/>
          </w:tcPr>
          <w:p w:rsidR="00C9683E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C9683E" w:rsidRPr="00C97022" w:rsidRDefault="00701EF0" w:rsidP="000363C8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урока русского языка с последующим анализом</w:t>
            </w:r>
          </w:p>
        </w:tc>
        <w:tc>
          <w:tcPr>
            <w:tcW w:w="1808" w:type="dxa"/>
          </w:tcPr>
          <w:p w:rsidR="00C9683E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53972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</w:tr>
      <w:tr w:rsidR="00C97022" w:rsidRPr="00C97022" w:rsidTr="0085700F">
        <w:tc>
          <w:tcPr>
            <w:tcW w:w="675" w:type="dxa"/>
          </w:tcPr>
          <w:p w:rsidR="00D46CAE" w:rsidRPr="00C97022" w:rsidRDefault="00763383" w:rsidP="0062646A">
            <w:pPr>
              <w:spacing w:after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264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D46CAE" w:rsidRPr="00C97022" w:rsidRDefault="00701EF0" w:rsidP="00246C0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Совместный урок мастер-класс по литературе с 6 и 11 классами</w:t>
            </w:r>
          </w:p>
        </w:tc>
        <w:tc>
          <w:tcPr>
            <w:tcW w:w="1808" w:type="dxa"/>
          </w:tcPr>
          <w:p w:rsidR="00D46CAE" w:rsidRPr="00C97022" w:rsidRDefault="0082656E" w:rsidP="0085700F">
            <w:pPr>
              <w:spacing w:after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246C06" w:rsidRPr="00C97022">
              <w:rPr>
                <w:rFonts w:ascii="Times New Roman" w:hAnsi="Times New Roman"/>
                <w:bCs/>
                <w:sz w:val="24"/>
                <w:szCs w:val="24"/>
              </w:rPr>
              <w:t>ай</w:t>
            </w:r>
          </w:p>
        </w:tc>
      </w:tr>
    </w:tbl>
    <w:p w:rsidR="00E41B5F" w:rsidRPr="00D52CB7" w:rsidRDefault="00E41B5F" w:rsidP="00D46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41B5F" w:rsidRPr="00D52CB7" w:rsidSect="008570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1C" w:rsidRDefault="0072211C" w:rsidP="00E85A39">
      <w:pPr>
        <w:spacing w:after="0" w:line="240" w:lineRule="auto"/>
      </w:pPr>
      <w:r>
        <w:separator/>
      </w:r>
    </w:p>
  </w:endnote>
  <w:endnote w:type="continuationSeparator" w:id="0">
    <w:p w:rsidR="0072211C" w:rsidRDefault="0072211C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1C" w:rsidRDefault="0072211C" w:rsidP="00E85A39">
      <w:pPr>
        <w:spacing w:after="0" w:line="240" w:lineRule="auto"/>
      </w:pPr>
      <w:r>
        <w:separator/>
      </w:r>
    </w:p>
  </w:footnote>
  <w:footnote w:type="continuationSeparator" w:id="0">
    <w:p w:rsidR="0072211C" w:rsidRDefault="0072211C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8A3"/>
    <w:rsid w:val="00032E5B"/>
    <w:rsid w:val="000363C8"/>
    <w:rsid w:val="00063ADC"/>
    <w:rsid w:val="00063D3F"/>
    <w:rsid w:val="000801D3"/>
    <w:rsid w:val="00090C94"/>
    <w:rsid w:val="000A5503"/>
    <w:rsid w:val="000D5D95"/>
    <w:rsid w:val="00123235"/>
    <w:rsid w:val="001651FE"/>
    <w:rsid w:val="001B4CD3"/>
    <w:rsid w:val="001D5DA4"/>
    <w:rsid w:val="001E142A"/>
    <w:rsid w:val="00215B1D"/>
    <w:rsid w:val="00216FBD"/>
    <w:rsid w:val="00246C06"/>
    <w:rsid w:val="00277DE5"/>
    <w:rsid w:val="002A1234"/>
    <w:rsid w:val="002B35A0"/>
    <w:rsid w:val="002D70C5"/>
    <w:rsid w:val="002F2C18"/>
    <w:rsid w:val="00354C5D"/>
    <w:rsid w:val="003F0DE8"/>
    <w:rsid w:val="003F362A"/>
    <w:rsid w:val="00420EC8"/>
    <w:rsid w:val="00446B12"/>
    <w:rsid w:val="0046063E"/>
    <w:rsid w:val="00484C15"/>
    <w:rsid w:val="004C0A9E"/>
    <w:rsid w:val="004D2CFF"/>
    <w:rsid w:val="0053316A"/>
    <w:rsid w:val="005832D2"/>
    <w:rsid w:val="005F5D22"/>
    <w:rsid w:val="0062646A"/>
    <w:rsid w:val="00636C21"/>
    <w:rsid w:val="0065691B"/>
    <w:rsid w:val="006B78ED"/>
    <w:rsid w:val="006E6AA8"/>
    <w:rsid w:val="00701EF0"/>
    <w:rsid w:val="00717D89"/>
    <w:rsid w:val="0072211C"/>
    <w:rsid w:val="00763383"/>
    <w:rsid w:val="00787C67"/>
    <w:rsid w:val="007954CA"/>
    <w:rsid w:val="007B1CC1"/>
    <w:rsid w:val="00823DBC"/>
    <w:rsid w:val="0082656E"/>
    <w:rsid w:val="0085700F"/>
    <w:rsid w:val="008B08A3"/>
    <w:rsid w:val="008C68CB"/>
    <w:rsid w:val="008F735A"/>
    <w:rsid w:val="00914378"/>
    <w:rsid w:val="009366A6"/>
    <w:rsid w:val="00967C4C"/>
    <w:rsid w:val="009C5792"/>
    <w:rsid w:val="009F4595"/>
    <w:rsid w:val="00A11099"/>
    <w:rsid w:val="00A331AE"/>
    <w:rsid w:val="00AA4047"/>
    <w:rsid w:val="00B10995"/>
    <w:rsid w:val="00B67321"/>
    <w:rsid w:val="00B83A2B"/>
    <w:rsid w:val="00B954C8"/>
    <w:rsid w:val="00BA5BAF"/>
    <w:rsid w:val="00BD11E7"/>
    <w:rsid w:val="00BE1A3A"/>
    <w:rsid w:val="00C21921"/>
    <w:rsid w:val="00C43628"/>
    <w:rsid w:val="00C6323F"/>
    <w:rsid w:val="00C9683E"/>
    <w:rsid w:val="00C97022"/>
    <w:rsid w:val="00CB041C"/>
    <w:rsid w:val="00CB3BF3"/>
    <w:rsid w:val="00D46CAE"/>
    <w:rsid w:val="00D52CB7"/>
    <w:rsid w:val="00D53972"/>
    <w:rsid w:val="00D9457B"/>
    <w:rsid w:val="00DC6342"/>
    <w:rsid w:val="00E35567"/>
    <w:rsid w:val="00E403E4"/>
    <w:rsid w:val="00E41B5F"/>
    <w:rsid w:val="00E74F58"/>
    <w:rsid w:val="00E85A39"/>
    <w:rsid w:val="00EB711A"/>
    <w:rsid w:val="00EC23F1"/>
    <w:rsid w:val="00EE23C9"/>
    <w:rsid w:val="00F30FC3"/>
    <w:rsid w:val="00F87E6D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B663"/>
  <w15:docId w15:val="{7A0C31E8-349B-4509-8BF8-39136DFC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99"/>
    <w:qFormat/>
    <w:rsid w:val="00B10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3C32-C776-4B92-8620-A34E1CE8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37</cp:revision>
  <cp:lastPrinted>2023-09-10T13:16:00Z</cp:lastPrinted>
  <dcterms:created xsi:type="dcterms:W3CDTF">2020-09-05T15:17:00Z</dcterms:created>
  <dcterms:modified xsi:type="dcterms:W3CDTF">2023-09-21T18:14:00Z</dcterms:modified>
</cp:coreProperties>
</file>