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46D8" w14:textId="77777777" w:rsidR="00D26E2A" w:rsidRPr="00D53B20" w:rsidRDefault="00D26E2A" w:rsidP="00D53B20">
      <w:pPr>
        <w:pStyle w:val="text-center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D53B20">
        <w:rPr>
          <w:rStyle w:val="a3"/>
          <w:color w:val="FF0000"/>
          <w:sz w:val="36"/>
          <w:szCs w:val="36"/>
        </w:rPr>
        <w:t>ИНФОРМАЦИЯ</w:t>
      </w:r>
    </w:p>
    <w:p w14:paraId="13B77DB3" w14:textId="4568A783" w:rsidR="00D26E2A" w:rsidRDefault="00D26E2A" w:rsidP="00D53B20">
      <w:pPr>
        <w:pStyle w:val="text-center"/>
        <w:spacing w:before="0" w:beforeAutospacing="0" w:after="0" w:afterAutospacing="0"/>
        <w:jc w:val="center"/>
        <w:rPr>
          <w:rStyle w:val="a3"/>
          <w:color w:val="FF0000"/>
          <w:sz w:val="36"/>
          <w:szCs w:val="36"/>
        </w:rPr>
      </w:pPr>
      <w:r w:rsidRPr="00D53B20">
        <w:rPr>
          <w:rStyle w:val="a3"/>
          <w:color w:val="FF0000"/>
          <w:sz w:val="36"/>
          <w:szCs w:val="36"/>
        </w:rPr>
        <w:t>о сроках, местах и порядке подачи апелляций</w:t>
      </w:r>
    </w:p>
    <w:p w14:paraId="015DFC78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14:paraId="0DAB432A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установленного Порядка проведения ГИА и неправильным заполнением бланков.</w:t>
      </w:r>
    </w:p>
    <w:p w14:paraId="7E3C653E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rStyle w:val="a3"/>
          <w:color w:val="222222"/>
          <w:sz w:val="28"/>
          <w:szCs w:val="28"/>
        </w:rPr>
        <w:t>Апелляцию о нарушении установленного порядка проведения ГИА</w:t>
      </w:r>
      <w:r w:rsidRPr="004904D5">
        <w:rPr>
          <w:color w:val="222222"/>
          <w:sz w:val="28"/>
          <w:szCs w:val="28"/>
        </w:rPr>
        <w:t> по учебному предмету участник ГИА подает </w:t>
      </w:r>
      <w:r w:rsidRPr="004904D5">
        <w:rPr>
          <w:rStyle w:val="a3"/>
          <w:color w:val="222222"/>
          <w:sz w:val="28"/>
          <w:szCs w:val="28"/>
        </w:rPr>
        <w:t>в день проведения экзамена</w:t>
      </w:r>
      <w:r w:rsidRPr="004904D5">
        <w:rPr>
          <w:color w:val="222222"/>
          <w:sz w:val="28"/>
          <w:szCs w:val="28"/>
        </w:rPr>
        <w:t> по соответствующему учебному предмету члену ГЭК, не покидая пункт проведения экзамена (далее – ППЭ). После выхода из ППЭ апелляция о нарушении процедуры проведения ГИА не принимается.</w:t>
      </w:r>
    </w:p>
    <w:p w14:paraId="6E04EFB3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В целях проверки изложенных в апелляции сведений о нарушении установленного порядка проведения ГИА членом ГЭК создается комиссия и организуется проведение проверки.</w:t>
      </w:r>
    </w:p>
    <w:p w14:paraId="4E6C851C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В состав указанной комиссии могут включаться руководитель ППЭ, организаторы, не задействованные в аудитории, общественные наблюдатели, медицинские работники и представители правоохранительных органов.</w:t>
      </w:r>
    </w:p>
    <w:p w14:paraId="343B7058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Результаты проверки оформляются в форме заключения комиссии. Апелляция и заключение комиссии о результатах проверки в тот же день передаются членом ГЭК в конфликтную комиссию.</w:t>
      </w:r>
    </w:p>
    <w:p w14:paraId="6751AC65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b/>
          <w:bCs/>
          <w:color w:val="222222"/>
          <w:sz w:val="28"/>
          <w:szCs w:val="28"/>
        </w:rPr>
        <w:t>При рассмотрении апелляции о нарушении установленного порядка</w:t>
      </w:r>
      <w:r w:rsidRPr="004904D5">
        <w:rPr>
          <w:color w:val="222222"/>
          <w:sz w:val="28"/>
          <w:szCs w:val="28"/>
        </w:rPr>
        <w:t xml:space="preserve"> проведения ГИА конфликтная комиссия рассматривает апелляцию и заключение комиссии о результатах проверки и выносит одно из решений:</w:t>
      </w:r>
    </w:p>
    <w:p w14:paraId="434F8305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rStyle w:val="a3"/>
          <w:color w:val="222222"/>
          <w:sz w:val="28"/>
          <w:szCs w:val="28"/>
        </w:rPr>
        <w:t>- об отклонении апелляции;</w:t>
      </w:r>
    </w:p>
    <w:p w14:paraId="5C6238F9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rStyle w:val="a3"/>
          <w:color w:val="222222"/>
          <w:sz w:val="28"/>
          <w:szCs w:val="28"/>
        </w:rPr>
        <w:t>- об удовлетворении апелляции.</w:t>
      </w:r>
    </w:p>
    <w:p w14:paraId="3F308059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Конфликтная комиссия рассматривает апелляцию о нарушении установленного порядка проведения ГИА не более двух рабочих дней с момента ее поступления в конфликтную комиссию.</w:t>
      </w:r>
    </w:p>
    <w:p w14:paraId="42B8B2A5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При удовлетворении апелляции результат экзамена, по процедуре которого участником экзамена была подана апелляция, аннулируется и участнику предоставляется возможность сдать экзамен по учебному предмету в иной день, предусмотренный единым расписанием проведения ГИА.</w:t>
      </w:r>
    </w:p>
    <w:p w14:paraId="42AA3563" w14:textId="45A701DF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rStyle w:val="a3"/>
          <w:color w:val="222222"/>
          <w:sz w:val="28"/>
          <w:szCs w:val="28"/>
        </w:rPr>
        <w:t>Апелляция о несогласии с выставленными баллами,</w:t>
      </w:r>
      <w:r w:rsidRPr="004904D5">
        <w:rPr>
          <w:color w:val="222222"/>
          <w:sz w:val="28"/>
          <w:szCs w:val="28"/>
        </w:rPr>
        <w:t> в том числе по результатам перепроверки экзаменационной работы, </w:t>
      </w:r>
      <w:r w:rsidRPr="004904D5">
        <w:rPr>
          <w:rStyle w:val="a3"/>
          <w:color w:val="222222"/>
          <w:sz w:val="28"/>
          <w:szCs w:val="28"/>
        </w:rPr>
        <w:t>подается в течение двух рабочих дней, </w:t>
      </w:r>
      <w:r w:rsidRPr="004904D5">
        <w:rPr>
          <w:color w:val="222222"/>
          <w:sz w:val="28"/>
          <w:szCs w:val="28"/>
        </w:rPr>
        <w:t>следующих за официальным днем объявления результатов экзамена по соответствующему учебному предмету</w:t>
      </w:r>
      <w:r w:rsidR="004904D5">
        <w:rPr>
          <w:color w:val="222222"/>
          <w:sz w:val="28"/>
          <w:szCs w:val="28"/>
        </w:rPr>
        <w:t>.</w:t>
      </w:r>
    </w:p>
    <w:p w14:paraId="16CF01D1" w14:textId="5EA06049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ЕГЭ. Специалист организации, принявший апелляцию, в течение одного рабочего дня после её получения, передает ее в конфликтную комиссию.</w:t>
      </w:r>
    </w:p>
    <w:p w14:paraId="7E3999CB" w14:textId="499AC87B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Участники ГИА заблаговременно информируются о месте и времени рассмотрения апелляций.</w:t>
      </w:r>
    </w:p>
    <w:p w14:paraId="02CDFDA8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lastRenderedPageBreak/>
        <w:t>При рассмотрении апелляции может присутствовать участник ГИА и (или) его родители (законные представители), а также общественные наблюдатели. Указанные лица должны иметь при себе документы, удостоверяющие их личность.</w:t>
      </w:r>
    </w:p>
    <w:p w14:paraId="3388C1B7" w14:textId="6140832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14:paraId="207C5F5A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14:paraId="5E62D051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Указанные материалы предъявляются участникам экзамена (в случае его присутствия при рассмотрении апелляции).</w:t>
      </w:r>
    </w:p>
    <w:p w14:paraId="6A6D9DE3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b/>
          <w:bCs/>
          <w:color w:val="FF0000"/>
          <w:sz w:val="28"/>
          <w:szCs w:val="28"/>
        </w:rPr>
      </w:pPr>
      <w:r w:rsidRPr="004904D5">
        <w:rPr>
          <w:color w:val="222222"/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</w:t>
      </w:r>
      <w:r w:rsidRPr="004904D5">
        <w:rPr>
          <w:b/>
          <w:bCs/>
          <w:color w:val="FF0000"/>
          <w:sz w:val="28"/>
          <w:szCs w:val="28"/>
        </w:rPr>
        <w:t>быть изменены как в сторону повышения, так и в сторону понижения.</w:t>
      </w:r>
    </w:p>
    <w:p w14:paraId="0A4EFA57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Конфликтная комиссия рассматривает апелляцию о несогласии с выставленными баллами не более четырех рабочих дней с момента ее поступления в конфликтную комиссию.</w:t>
      </w:r>
    </w:p>
    <w:p w14:paraId="12E68C29" w14:textId="5E3ED816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</w:t>
      </w:r>
      <w:proofErr w:type="gramStart"/>
      <w:r w:rsidRPr="004904D5">
        <w:rPr>
          <w:color w:val="222222"/>
          <w:sz w:val="28"/>
          <w:szCs w:val="28"/>
        </w:rPr>
        <w:t>ЕГЭ  –</w:t>
      </w:r>
      <w:proofErr w:type="gramEnd"/>
      <w:r w:rsidRPr="004904D5">
        <w:rPr>
          <w:color w:val="222222"/>
          <w:sz w:val="28"/>
          <w:szCs w:val="28"/>
        </w:rPr>
        <w:t xml:space="preserve"> в конфликтную комиссию или в места, в которых они были зарегистрированы на сдачу ЕГЭ.</w:t>
      </w:r>
    </w:p>
    <w:p w14:paraId="62E49FB6" w14:textId="77777777" w:rsidR="004904D5" w:rsidRDefault="004904D5" w:rsidP="004904D5">
      <w:pPr>
        <w:pStyle w:val="text-justify"/>
        <w:spacing w:before="0" w:beforeAutospacing="0" w:after="0" w:afterAutospacing="0"/>
        <w:jc w:val="both"/>
        <w:rPr>
          <w:rStyle w:val="a3"/>
          <w:color w:val="222222"/>
          <w:sz w:val="28"/>
          <w:szCs w:val="28"/>
        </w:rPr>
      </w:pPr>
    </w:p>
    <w:p w14:paraId="319BCF58" w14:textId="2BF4A181" w:rsidR="00D26E2A" w:rsidRPr="004904D5" w:rsidRDefault="00D26E2A" w:rsidP="004904D5">
      <w:pPr>
        <w:pStyle w:val="text-justify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904D5">
        <w:rPr>
          <w:rStyle w:val="a3"/>
          <w:color w:val="222222"/>
          <w:sz w:val="28"/>
          <w:szCs w:val="28"/>
        </w:rPr>
        <w:t>Апелляция отзывается:</w:t>
      </w:r>
    </w:p>
    <w:p w14:paraId="416E43A0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– о нарушении Порядка в день ее подачи;</w:t>
      </w:r>
    </w:p>
    <w:p w14:paraId="3E25371A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–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14:paraId="34BFC274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Специалист организации, принявший заявление об отзыве апелляции, в течение одного рабочего дня после его получения, передает его в конфликтную комиссию.</w:t>
      </w:r>
    </w:p>
    <w:p w14:paraId="3B93A618" w14:textId="77777777" w:rsidR="00D26E2A" w:rsidRPr="004904D5" w:rsidRDefault="00D26E2A" w:rsidP="004904D5">
      <w:pPr>
        <w:pStyle w:val="text-justify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4904D5">
        <w:rPr>
          <w:color w:val="222222"/>
          <w:sz w:val="28"/>
          <w:szCs w:val="28"/>
        </w:rPr>
        <w:t>В случае отсутствия заявления об отзыве поданной апелляции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14:paraId="7EBBC8C3" w14:textId="77777777" w:rsidR="00D26E2A" w:rsidRPr="004904D5" w:rsidRDefault="00D26E2A" w:rsidP="00490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E2A" w:rsidRPr="004904D5" w:rsidSect="00D53B2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2A"/>
    <w:rsid w:val="004904D5"/>
    <w:rsid w:val="00D26E2A"/>
    <w:rsid w:val="00D5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253A"/>
  <w15:chartTrackingRefBased/>
  <w15:docId w15:val="{6CFD5C00-6329-4848-8194-AC662837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D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6E2A"/>
    <w:rPr>
      <w:b/>
      <w:bCs/>
    </w:rPr>
  </w:style>
  <w:style w:type="paragraph" w:customStyle="1" w:styleId="text-justify">
    <w:name w:val="text-justify"/>
    <w:basedOn w:val="a"/>
    <w:rsid w:val="00D2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2023-03-19T09:37:00Z</dcterms:created>
  <dcterms:modified xsi:type="dcterms:W3CDTF">2023-03-19T10:05:00Z</dcterms:modified>
</cp:coreProperties>
</file>